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E12A" w14:textId="77777777" w:rsidR="00202455" w:rsidRPr="002041A9" w:rsidRDefault="00202455" w:rsidP="00202455">
      <w:pPr>
        <w:rPr>
          <w:lang w:val="es-MX"/>
        </w:rPr>
      </w:pPr>
    </w:p>
    <w:p w14:paraId="6252F760" w14:textId="77777777" w:rsidR="00202455" w:rsidRPr="002041A9" w:rsidRDefault="00202455" w:rsidP="00202455">
      <w:pPr>
        <w:rPr>
          <w:rFonts w:ascii="Arial" w:hAnsi="Arial" w:cs="Arial"/>
          <w:b/>
          <w:bCs/>
          <w:color w:val="404040"/>
          <w:sz w:val="19"/>
          <w:szCs w:val="19"/>
          <w:shd w:val="clear" w:color="auto" w:fill="FFFFFF"/>
          <w:lang w:val="es-MX"/>
        </w:rPr>
      </w:pPr>
      <w:r w:rsidRPr="00151AF5">
        <w:rPr>
          <w:rFonts w:ascii="Arial" w:hAnsi="Arial"/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5FE2FD49" wp14:editId="221BCD83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2244090" cy="951865"/>
            <wp:effectExtent l="0" t="0" r="3810" b="635"/>
            <wp:wrapTight wrapText="bothSides">
              <wp:wrapPolygon edited="0">
                <wp:start x="0" y="0"/>
                <wp:lineTo x="0" y="21182"/>
                <wp:lineTo x="21453" y="21182"/>
                <wp:lineTo x="21453" y="0"/>
                <wp:lineTo x="0" y="0"/>
              </wp:wrapPolygon>
            </wp:wrapTight>
            <wp:docPr id="7" name="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90607" w14:textId="2AC2DA91" w:rsidR="00202455" w:rsidRDefault="001026AA" w:rsidP="00202455">
      <w:pPr>
        <w:spacing w:after="0" w:line="240" w:lineRule="auto"/>
        <w:rPr>
          <w:rFonts w:ascii="Arial" w:hAnsi="Arial" w:cs="Arial"/>
          <w:b/>
          <w:bCs/>
          <w:sz w:val="20"/>
          <w:szCs w:val="19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19"/>
          <w:shd w:val="clear" w:color="auto" w:fill="FFFFFF"/>
        </w:rPr>
        <w:t xml:space="preserve"> </w:t>
      </w:r>
      <w:r w:rsidR="00D13C6F">
        <w:rPr>
          <w:rFonts w:ascii="Arial" w:hAnsi="Arial" w:cs="Arial"/>
          <w:b/>
          <w:bCs/>
          <w:sz w:val="20"/>
          <w:szCs w:val="19"/>
          <w:shd w:val="clear" w:color="auto" w:fill="FFFFFF"/>
        </w:rPr>
        <w:t>Fabián Rojas Riveros</w:t>
      </w:r>
    </w:p>
    <w:p w14:paraId="3D990074" w14:textId="06209362" w:rsidR="00202455" w:rsidRPr="00304A1E" w:rsidRDefault="001026AA" w:rsidP="00202455">
      <w:pPr>
        <w:spacing w:after="0" w:line="240" w:lineRule="auto"/>
        <w:rPr>
          <w:rFonts w:ascii="Arial" w:hAnsi="Arial" w:cs="Arial"/>
          <w:bCs/>
          <w:color w:val="7F7F7F"/>
          <w:sz w:val="20"/>
          <w:szCs w:val="19"/>
          <w:shd w:val="clear" w:color="auto" w:fill="FFFFFF"/>
        </w:rPr>
      </w:pPr>
      <w:r>
        <w:rPr>
          <w:rFonts w:ascii="Arial" w:hAnsi="Arial" w:cs="Arial"/>
          <w:bCs/>
          <w:color w:val="7F7F7F"/>
          <w:sz w:val="20"/>
          <w:szCs w:val="19"/>
          <w:shd w:val="clear" w:color="auto" w:fill="FFFFFF"/>
        </w:rPr>
        <w:t xml:space="preserve"> </w:t>
      </w:r>
      <w:proofErr w:type="gramStart"/>
      <w:r w:rsidR="00D13C6F">
        <w:rPr>
          <w:rFonts w:ascii="Arial" w:hAnsi="Arial" w:cs="Arial"/>
          <w:bCs/>
          <w:color w:val="7F7F7F"/>
          <w:sz w:val="20"/>
          <w:szCs w:val="19"/>
          <w:shd w:val="clear" w:color="auto" w:fill="FFFFFF"/>
        </w:rPr>
        <w:t xml:space="preserve">APR </w:t>
      </w:r>
      <w:r w:rsidR="00202455">
        <w:rPr>
          <w:rFonts w:ascii="Arial" w:hAnsi="Arial" w:cs="Arial"/>
          <w:bCs/>
          <w:color w:val="7F7F7F"/>
          <w:sz w:val="20"/>
          <w:szCs w:val="19"/>
          <w:shd w:val="clear" w:color="auto" w:fill="FFFFFF"/>
        </w:rPr>
        <w:t xml:space="preserve"> -</w:t>
      </w:r>
      <w:proofErr w:type="gramEnd"/>
      <w:r w:rsidR="00202455">
        <w:rPr>
          <w:rFonts w:ascii="Arial" w:hAnsi="Arial" w:cs="Arial"/>
          <w:bCs/>
          <w:color w:val="7F7F7F"/>
          <w:sz w:val="20"/>
          <w:szCs w:val="19"/>
          <w:shd w:val="clear" w:color="auto" w:fill="FFFFFF"/>
        </w:rPr>
        <w:t xml:space="preserve">  </w:t>
      </w:r>
      <w:r w:rsidR="00D13C6F">
        <w:rPr>
          <w:rFonts w:ascii="Arial" w:hAnsi="Arial" w:cs="Arial"/>
          <w:bCs/>
          <w:color w:val="7F7F7F"/>
          <w:sz w:val="20"/>
          <w:szCs w:val="19"/>
          <w:shd w:val="clear" w:color="auto" w:fill="FFFFFF"/>
        </w:rPr>
        <w:t>CEME1</w:t>
      </w:r>
    </w:p>
    <w:p w14:paraId="31B327AD" w14:textId="023D5633" w:rsidR="00202455" w:rsidRPr="00304A1E" w:rsidRDefault="001026AA" w:rsidP="00202455">
      <w:pPr>
        <w:spacing w:after="0" w:line="240" w:lineRule="auto"/>
        <w:rPr>
          <w:rFonts w:ascii="Arial" w:hAnsi="Arial" w:cs="Arial"/>
          <w:b/>
          <w:bCs/>
          <w:color w:val="1F4E79" w:themeColor="accent1" w:themeShade="80"/>
          <w:sz w:val="20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1F4E79" w:themeColor="accent1" w:themeShade="80"/>
          <w:sz w:val="20"/>
          <w:szCs w:val="19"/>
          <w:shd w:val="clear" w:color="auto" w:fill="FFFFFF"/>
        </w:rPr>
        <w:t xml:space="preserve"> </w:t>
      </w:r>
      <w:r w:rsidR="00202455" w:rsidRPr="00304A1E">
        <w:rPr>
          <w:rFonts w:ascii="Arial" w:hAnsi="Arial" w:cs="Arial"/>
          <w:b/>
          <w:bCs/>
          <w:color w:val="1F4E79" w:themeColor="accent1" w:themeShade="80"/>
          <w:sz w:val="20"/>
          <w:szCs w:val="19"/>
          <w:shd w:val="clear" w:color="auto" w:fill="FFFFFF"/>
        </w:rPr>
        <w:t>AURA Ltda. | Equipos y Servicios</w:t>
      </w:r>
    </w:p>
    <w:p w14:paraId="4105E0E7" w14:textId="13DC372C" w:rsidR="00202455" w:rsidRPr="00304A1E" w:rsidRDefault="001026AA" w:rsidP="00202455">
      <w:pPr>
        <w:spacing w:after="0" w:line="240" w:lineRule="auto"/>
        <w:rPr>
          <w:rFonts w:ascii="Calibri" w:hAnsi="Calibri" w:cs="Calibri"/>
          <w:color w:val="FFC000"/>
          <w:sz w:val="24"/>
        </w:rPr>
      </w:pPr>
      <w:r>
        <w:t xml:space="preserve"> </w:t>
      </w:r>
      <w:hyperlink r:id="rId5" w:history="1">
        <w:r w:rsidRPr="00A951D9">
          <w:rPr>
            <w:rStyle w:val="Hipervnculo"/>
            <w:rFonts w:ascii="Arial" w:hAnsi="Arial" w:cs="Arial"/>
            <w:b/>
            <w:bCs/>
            <w:sz w:val="20"/>
            <w:szCs w:val="19"/>
            <w:shd w:val="clear" w:color="auto" w:fill="FFFFFF"/>
          </w:rPr>
          <w:t>www.auralimitada.cl</w:t>
        </w:r>
      </w:hyperlink>
      <w:r w:rsidR="00202455" w:rsidRPr="00304A1E">
        <w:rPr>
          <w:rFonts w:ascii="Arial" w:hAnsi="Arial" w:cs="Arial"/>
          <w:b/>
          <w:bCs/>
          <w:color w:val="FFC000"/>
          <w:sz w:val="20"/>
          <w:szCs w:val="19"/>
          <w:shd w:val="clear" w:color="auto" w:fill="FFFFFF"/>
        </w:rPr>
        <w:t xml:space="preserve"> </w:t>
      </w:r>
    </w:p>
    <w:p w14:paraId="1991DB95" w14:textId="77777777" w:rsidR="00202455" w:rsidRDefault="00202455" w:rsidP="00202455">
      <w:pPr>
        <w:spacing w:after="0" w:line="240" w:lineRule="auto"/>
        <w:rPr>
          <w:rFonts w:ascii="Arial" w:hAnsi="Arial" w:cs="Arial"/>
          <w:color w:val="999999"/>
          <w:sz w:val="20"/>
          <w:szCs w:val="19"/>
          <w:shd w:val="clear" w:color="auto" w:fill="FFFFFF"/>
        </w:rPr>
      </w:pPr>
    </w:p>
    <w:p w14:paraId="0BA1988E" w14:textId="76C561C9" w:rsidR="00202455" w:rsidRPr="00224AE9" w:rsidRDefault="001026AA" w:rsidP="00202455">
      <w:pPr>
        <w:spacing w:after="0" w:line="240" w:lineRule="auto"/>
        <w:rPr>
          <w:rFonts w:ascii="Calibri" w:hAnsi="Calibri" w:cs="Calibri"/>
          <w:color w:val="F4B083"/>
          <w:sz w:val="24"/>
        </w:rPr>
      </w:pPr>
      <w:r>
        <w:rPr>
          <w:rFonts w:ascii="Arial" w:hAnsi="Arial" w:cs="Arial"/>
          <w:color w:val="999999"/>
          <w:sz w:val="20"/>
          <w:szCs w:val="19"/>
          <w:shd w:val="clear" w:color="auto" w:fill="FFFFFF"/>
        </w:rPr>
        <w:t xml:space="preserve"> </w:t>
      </w:r>
      <w:r w:rsidR="00202455">
        <w:rPr>
          <w:rFonts w:ascii="Arial" w:hAnsi="Arial" w:cs="Arial"/>
          <w:color w:val="999999"/>
          <w:sz w:val="20"/>
          <w:szCs w:val="19"/>
          <w:shd w:val="clear" w:color="auto" w:fill="FFFFFF"/>
        </w:rPr>
        <w:t>Teléfono +56 9</w:t>
      </w:r>
      <w:r w:rsidR="00D13C6F">
        <w:rPr>
          <w:rFonts w:ascii="Arial" w:hAnsi="Arial" w:cs="Arial"/>
          <w:color w:val="999999"/>
          <w:sz w:val="20"/>
          <w:szCs w:val="19"/>
          <w:shd w:val="clear" w:color="auto" w:fill="FFFFFF"/>
        </w:rPr>
        <w:t>53022350</w:t>
      </w:r>
    </w:p>
    <w:p w14:paraId="5166469E" w14:textId="592EE2F3" w:rsidR="00202455" w:rsidRPr="00224AE9" w:rsidRDefault="001026AA" w:rsidP="00202455">
      <w:pPr>
        <w:spacing w:after="0" w:line="240" w:lineRule="auto"/>
        <w:rPr>
          <w:rFonts w:ascii="Arial" w:hAnsi="Arial" w:cs="Arial"/>
          <w:color w:val="1F4E79" w:themeColor="accent1" w:themeShade="80"/>
          <w:sz w:val="20"/>
          <w:szCs w:val="19"/>
          <w:shd w:val="clear" w:color="auto" w:fill="FFFFFF"/>
        </w:rPr>
      </w:pPr>
      <w:r>
        <w:rPr>
          <w:rFonts w:ascii="Arial" w:hAnsi="Arial" w:cs="Arial"/>
          <w:color w:val="1F4E79" w:themeColor="accent1" w:themeShade="80"/>
          <w:sz w:val="20"/>
          <w:szCs w:val="19"/>
          <w:shd w:val="clear" w:color="auto" w:fill="FFFFFF"/>
        </w:rPr>
        <w:t xml:space="preserve"> </w:t>
      </w:r>
      <w:r w:rsidR="00D13C6F">
        <w:rPr>
          <w:rFonts w:ascii="Arial" w:hAnsi="Arial" w:cs="Arial"/>
          <w:color w:val="1F4E79" w:themeColor="accent1" w:themeShade="80"/>
          <w:sz w:val="20"/>
          <w:szCs w:val="19"/>
          <w:shd w:val="clear" w:color="auto" w:fill="FFFFFF"/>
        </w:rPr>
        <w:t>aprceme1</w:t>
      </w:r>
      <w:r w:rsidR="00202455" w:rsidRPr="00224AE9">
        <w:rPr>
          <w:rFonts w:ascii="Arial" w:hAnsi="Arial" w:cs="Arial"/>
          <w:color w:val="1F4E79" w:themeColor="accent1" w:themeShade="80"/>
          <w:sz w:val="20"/>
          <w:szCs w:val="19"/>
          <w:shd w:val="clear" w:color="auto" w:fill="FFFFFF"/>
        </w:rPr>
        <w:t>@auralimitada.cl</w:t>
      </w:r>
    </w:p>
    <w:p w14:paraId="5BAFFCBB" w14:textId="21EE974B" w:rsidR="00202455" w:rsidRPr="00D13C6F" w:rsidRDefault="00202455" w:rsidP="00D13C6F">
      <w:pPr>
        <w:spacing w:after="0" w:line="240" w:lineRule="auto"/>
        <w:ind w:left="2832" w:firstLine="708"/>
        <w:rPr>
          <w:b/>
          <w:color w:val="767171" w:themeColor="background2" w:themeShade="80"/>
        </w:rPr>
      </w:pPr>
      <w:r w:rsidRPr="00224AE9">
        <w:rPr>
          <w:b/>
          <w:color w:val="767171" w:themeColor="background2" w:themeShade="80"/>
        </w:rPr>
        <w:t xml:space="preserve">   </w:t>
      </w:r>
      <w:r w:rsidR="001026AA">
        <w:rPr>
          <w:b/>
          <w:color w:val="767171" w:themeColor="background2" w:themeShade="80"/>
        </w:rPr>
        <w:t xml:space="preserve"> </w:t>
      </w:r>
      <w:r w:rsidR="00D13C6F">
        <w:rPr>
          <w:b/>
          <w:color w:val="767171" w:themeColor="background2" w:themeShade="80"/>
        </w:rPr>
        <w:t>Ruta A16, KM 7 Lote D #4585</w:t>
      </w:r>
      <w:r w:rsidR="007A338C">
        <w:rPr>
          <w:b/>
          <w:color w:val="767171" w:themeColor="background2" w:themeShade="80"/>
        </w:rPr>
        <w:t xml:space="preserve">, </w:t>
      </w:r>
      <w:r w:rsidR="00D13C6F">
        <w:rPr>
          <w:b/>
          <w:color w:val="767171" w:themeColor="background2" w:themeShade="80"/>
        </w:rPr>
        <w:t>Alto Hospicio</w:t>
      </w:r>
    </w:p>
    <w:p w14:paraId="097F69E7" w14:textId="77777777" w:rsidR="00117365" w:rsidRPr="002041A9" w:rsidRDefault="00117365" w:rsidP="00304A1E">
      <w:pPr>
        <w:spacing w:after="0" w:line="240" w:lineRule="auto"/>
        <w:rPr>
          <w:rFonts w:ascii="Arial" w:hAnsi="Arial" w:cs="Arial"/>
          <w:color w:val="1F4E79" w:themeColor="accent1" w:themeShade="80"/>
          <w:sz w:val="20"/>
          <w:szCs w:val="19"/>
          <w:shd w:val="clear" w:color="auto" w:fill="FFFFFF"/>
          <w:lang w:val="es-MX"/>
        </w:rPr>
      </w:pPr>
    </w:p>
    <w:p w14:paraId="780E7FD5" w14:textId="77777777" w:rsidR="00304A1E" w:rsidRPr="002041A9" w:rsidRDefault="00304A1E">
      <w:pPr>
        <w:rPr>
          <w:lang w:val="es-MX"/>
        </w:rPr>
      </w:pPr>
    </w:p>
    <w:p w14:paraId="6604D42A" w14:textId="77777777" w:rsidR="001026AA" w:rsidRPr="002041A9" w:rsidRDefault="001026AA" w:rsidP="001026AA">
      <w:pPr>
        <w:rPr>
          <w:lang w:val="es-MX"/>
        </w:rPr>
      </w:pPr>
    </w:p>
    <w:p w14:paraId="624C3070" w14:textId="7F58AE66" w:rsidR="001026AA" w:rsidRPr="002041A9" w:rsidRDefault="001026AA" w:rsidP="001026AA">
      <w:pPr>
        <w:rPr>
          <w:rFonts w:ascii="Arial" w:hAnsi="Arial" w:cs="Arial"/>
          <w:b/>
          <w:bCs/>
          <w:color w:val="404040"/>
          <w:sz w:val="19"/>
          <w:szCs w:val="19"/>
          <w:shd w:val="clear" w:color="auto" w:fill="FFFFFF"/>
          <w:lang w:val="es-MX"/>
        </w:rPr>
      </w:pPr>
      <w:r w:rsidRPr="00151AF5">
        <w:rPr>
          <w:rFonts w:ascii="Arial" w:hAnsi="Arial"/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5A673DC6" wp14:editId="45B9AE18">
            <wp:simplePos x="0" y="0"/>
            <wp:positionH relativeFrom="margin">
              <wp:posOffset>-3810</wp:posOffset>
            </wp:positionH>
            <wp:positionV relativeFrom="paragraph">
              <wp:posOffset>205740</wp:posOffset>
            </wp:positionV>
            <wp:extent cx="2244090" cy="856615"/>
            <wp:effectExtent l="0" t="0" r="3810" b="635"/>
            <wp:wrapTight wrapText="bothSides">
              <wp:wrapPolygon edited="0">
                <wp:start x="0" y="0"/>
                <wp:lineTo x="0" y="21136"/>
                <wp:lineTo x="21453" y="21136"/>
                <wp:lineTo x="21453" y="0"/>
                <wp:lineTo x="0" y="0"/>
              </wp:wrapPolygon>
            </wp:wrapTight>
            <wp:docPr id="1784645619" name="Imagen 1784645619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645619" name="Imagen 1784645619" descr="Logotipo, nombre de la empresa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B2915" w14:textId="4F4EED33" w:rsidR="001026AA" w:rsidRDefault="001026AA" w:rsidP="001026AA">
      <w:pPr>
        <w:spacing w:after="0" w:line="240" w:lineRule="auto"/>
        <w:rPr>
          <w:rFonts w:ascii="Arial" w:hAnsi="Arial" w:cs="Arial"/>
          <w:b/>
          <w:bCs/>
          <w:sz w:val="20"/>
          <w:szCs w:val="19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19"/>
          <w:shd w:val="clear" w:color="auto" w:fill="FFFFFF"/>
        </w:rPr>
        <w:t xml:space="preserve">  </w:t>
      </w:r>
      <w:r>
        <w:rPr>
          <w:rFonts w:ascii="Arial" w:hAnsi="Arial" w:cs="Arial"/>
          <w:b/>
          <w:bCs/>
          <w:sz w:val="20"/>
          <w:szCs w:val="19"/>
          <w:shd w:val="clear" w:color="auto" w:fill="FFFFFF"/>
        </w:rPr>
        <w:t>Fabián Rojas Riveros</w:t>
      </w:r>
    </w:p>
    <w:p w14:paraId="1B93CFCA" w14:textId="128AEBD6" w:rsidR="001026AA" w:rsidRPr="00304A1E" w:rsidRDefault="001026AA" w:rsidP="001026AA">
      <w:pPr>
        <w:spacing w:after="0" w:line="240" w:lineRule="auto"/>
        <w:rPr>
          <w:rFonts w:ascii="Arial" w:hAnsi="Arial" w:cs="Arial"/>
          <w:bCs/>
          <w:color w:val="7F7F7F"/>
          <w:sz w:val="20"/>
          <w:szCs w:val="19"/>
          <w:shd w:val="clear" w:color="auto" w:fill="FFFFFF"/>
        </w:rPr>
      </w:pPr>
      <w:r>
        <w:rPr>
          <w:rFonts w:ascii="Arial" w:hAnsi="Arial" w:cs="Arial"/>
          <w:bCs/>
          <w:color w:val="7F7F7F"/>
          <w:sz w:val="20"/>
          <w:szCs w:val="19"/>
          <w:shd w:val="clear" w:color="auto" w:fill="FFFFFF"/>
        </w:rPr>
        <w:t xml:space="preserve">  </w:t>
      </w:r>
      <w:proofErr w:type="gramStart"/>
      <w:r>
        <w:rPr>
          <w:rFonts w:ascii="Arial" w:hAnsi="Arial" w:cs="Arial"/>
          <w:bCs/>
          <w:color w:val="7F7F7F"/>
          <w:sz w:val="20"/>
          <w:szCs w:val="19"/>
          <w:shd w:val="clear" w:color="auto" w:fill="FFFFFF"/>
        </w:rPr>
        <w:t>APR  -</w:t>
      </w:r>
      <w:proofErr w:type="gramEnd"/>
      <w:r>
        <w:rPr>
          <w:rFonts w:ascii="Arial" w:hAnsi="Arial" w:cs="Arial"/>
          <w:bCs/>
          <w:color w:val="7F7F7F"/>
          <w:sz w:val="20"/>
          <w:szCs w:val="19"/>
          <w:shd w:val="clear" w:color="auto" w:fill="FFFFFF"/>
        </w:rPr>
        <w:t xml:space="preserve">  </w:t>
      </w:r>
      <w:r w:rsidR="00440808">
        <w:rPr>
          <w:rFonts w:ascii="Arial" w:hAnsi="Arial" w:cs="Arial"/>
          <w:bCs/>
          <w:color w:val="7F7F7F"/>
          <w:sz w:val="20"/>
          <w:szCs w:val="19"/>
          <w:shd w:val="clear" w:color="auto" w:fill="FFFFFF"/>
        </w:rPr>
        <w:t>Faena Kainita</w:t>
      </w:r>
    </w:p>
    <w:p w14:paraId="109744F6" w14:textId="6001E93E" w:rsidR="001026AA" w:rsidRPr="00304A1E" w:rsidRDefault="001026AA" w:rsidP="001026AA">
      <w:pPr>
        <w:spacing w:after="0" w:line="240" w:lineRule="auto"/>
        <w:rPr>
          <w:rFonts w:ascii="Arial" w:hAnsi="Arial" w:cs="Arial"/>
          <w:b/>
          <w:bCs/>
          <w:color w:val="1F4E79" w:themeColor="accent1" w:themeShade="80"/>
          <w:sz w:val="20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1F4E79" w:themeColor="accent1" w:themeShade="80"/>
          <w:sz w:val="20"/>
          <w:szCs w:val="19"/>
          <w:shd w:val="clear" w:color="auto" w:fill="FFFFFF"/>
        </w:rPr>
        <w:t xml:space="preserve">  </w:t>
      </w:r>
      <w:r w:rsidR="00440808">
        <w:rPr>
          <w:rFonts w:ascii="Arial" w:hAnsi="Arial" w:cs="Arial"/>
          <w:b/>
          <w:bCs/>
          <w:color w:val="1F4E79" w:themeColor="accent1" w:themeShade="80"/>
          <w:sz w:val="20"/>
          <w:szCs w:val="19"/>
          <w:shd w:val="clear" w:color="auto" w:fill="FFFFFF"/>
        </w:rPr>
        <w:t>Nebraska Limitada</w:t>
      </w:r>
    </w:p>
    <w:p w14:paraId="163D5D46" w14:textId="53F9F2B5" w:rsidR="001026AA" w:rsidRPr="00304A1E" w:rsidRDefault="001026AA" w:rsidP="001026AA">
      <w:pPr>
        <w:spacing w:after="0" w:line="240" w:lineRule="auto"/>
        <w:rPr>
          <w:rFonts w:ascii="Calibri" w:hAnsi="Calibri" w:cs="Calibri"/>
          <w:color w:val="FFC000"/>
          <w:sz w:val="24"/>
        </w:rPr>
      </w:pPr>
      <w:r>
        <w:t xml:space="preserve">  </w:t>
      </w:r>
      <w:hyperlink r:id="rId7" w:history="1">
        <w:r w:rsidR="00440808" w:rsidRPr="00A951D9">
          <w:rPr>
            <w:rStyle w:val="Hipervnculo"/>
            <w:rFonts w:ascii="Arial" w:hAnsi="Arial" w:cs="Arial"/>
            <w:b/>
            <w:bCs/>
            <w:sz w:val="20"/>
            <w:szCs w:val="19"/>
            <w:shd w:val="clear" w:color="auto" w:fill="FFFFFF"/>
          </w:rPr>
          <w:t>www.</w:t>
        </w:r>
        <w:r w:rsidR="00440808" w:rsidRPr="00A951D9">
          <w:rPr>
            <w:rStyle w:val="Hipervnculo"/>
            <w:rFonts w:ascii="Arial" w:hAnsi="Arial" w:cs="Arial"/>
            <w:b/>
            <w:bCs/>
            <w:sz w:val="20"/>
            <w:szCs w:val="19"/>
            <w:shd w:val="clear" w:color="auto" w:fill="FFFFFF"/>
          </w:rPr>
          <w:t>nebraskalimitada.cl</w:t>
        </w:r>
      </w:hyperlink>
      <w:r w:rsidRPr="00304A1E">
        <w:rPr>
          <w:rFonts w:ascii="Arial" w:hAnsi="Arial" w:cs="Arial"/>
          <w:b/>
          <w:bCs/>
          <w:color w:val="FFC000"/>
          <w:sz w:val="20"/>
          <w:szCs w:val="19"/>
          <w:shd w:val="clear" w:color="auto" w:fill="FFFFFF"/>
        </w:rPr>
        <w:t xml:space="preserve"> </w:t>
      </w:r>
    </w:p>
    <w:p w14:paraId="4B2FF9FB" w14:textId="77777777" w:rsidR="001026AA" w:rsidRDefault="001026AA" w:rsidP="001026AA">
      <w:pPr>
        <w:spacing w:after="0" w:line="240" w:lineRule="auto"/>
        <w:rPr>
          <w:rFonts w:ascii="Arial" w:hAnsi="Arial" w:cs="Arial"/>
          <w:color w:val="999999"/>
          <w:sz w:val="20"/>
          <w:szCs w:val="19"/>
          <w:shd w:val="clear" w:color="auto" w:fill="FFFFFF"/>
        </w:rPr>
      </w:pPr>
    </w:p>
    <w:p w14:paraId="0A95EAD4" w14:textId="6804BD0E" w:rsidR="001026AA" w:rsidRDefault="001026AA" w:rsidP="001026AA">
      <w:pPr>
        <w:spacing w:after="0" w:line="240" w:lineRule="auto"/>
        <w:rPr>
          <w:rFonts w:ascii="Arial" w:hAnsi="Arial" w:cs="Arial"/>
          <w:color w:val="999999"/>
          <w:sz w:val="20"/>
          <w:szCs w:val="19"/>
          <w:shd w:val="clear" w:color="auto" w:fill="FFFFFF"/>
        </w:rPr>
      </w:pPr>
      <w:r>
        <w:rPr>
          <w:rFonts w:ascii="Arial" w:hAnsi="Arial" w:cs="Arial"/>
          <w:color w:val="999999"/>
          <w:sz w:val="20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999999"/>
          <w:sz w:val="20"/>
          <w:szCs w:val="19"/>
          <w:shd w:val="clear" w:color="auto" w:fill="FFFFFF"/>
        </w:rPr>
        <w:t>Teléfono +56 953022350</w:t>
      </w:r>
    </w:p>
    <w:p w14:paraId="345E75EC" w14:textId="5C7278FE" w:rsidR="001026AA" w:rsidRPr="00224AE9" w:rsidRDefault="001026AA" w:rsidP="001026AA">
      <w:pPr>
        <w:spacing w:after="0" w:line="240" w:lineRule="auto"/>
        <w:rPr>
          <w:rFonts w:ascii="Arial" w:hAnsi="Arial" w:cs="Arial"/>
          <w:color w:val="1F4E79" w:themeColor="accent1" w:themeShade="80"/>
          <w:sz w:val="20"/>
          <w:szCs w:val="19"/>
          <w:shd w:val="clear" w:color="auto" w:fill="FFFFFF"/>
        </w:rPr>
      </w:pPr>
      <w:r>
        <w:rPr>
          <w:rFonts w:ascii="Arial" w:hAnsi="Arial" w:cs="Arial"/>
          <w:color w:val="1F4E79" w:themeColor="accent1" w:themeShade="80"/>
          <w:sz w:val="20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1F4E79" w:themeColor="accent1" w:themeShade="80"/>
          <w:sz w:val="20"/>
          <w:szCs w:val="19"/>
          <w:shd w:val="clear" w:color="auto" w:fill="FFFFFF"/>
        </w:rPr>
        <w:tab/>
      </w:r>
      <w:r>
        <w:rPr>
          <w:rFonts w:ascii="Arial" w:hAnsi="Arial" w:cs="Arial"/>
          <w:color w:val="1F4E79" w:themeColor="accent1" w:themeShade="80"/>
          <w:sz w:val="20"/>
          <w:szCs w:val="19"/>
          <w:shd w:val="clear" w:color="auto" w:fill="FFFFFF"/>
        </w:rPr>
        <w:tab/>
      </w:r>
      <w:r>
        <w:rPr>
          <w:rFonts w:ascii="Arial" w:hAnsi="Arial" w:cs="Arial"/>
          <w:color w:val="1F4E79" w:themeColor="accent1" w:themeShade="80"/>
          <w:sz w:val="20"/>
          <w:szCs w:val="19"/>
          <w:shd w:val="clear" w:color="auto" w:fill="FFFFFF"/>
        </w:rPr>
        <w:tab/>
      </w:r>
      <w:r>
        <w:rPr>
          <w:rFonts w:ascii="Arial" w:hAnsi="Arial" w:cs="Arial"/>
          <w:color w:val="1F4E79" w:themeColor="accent1" w:themeShade="80"/>
          <w:sz w:val="20"/>
          <w:szCs w:val="19"/>
          <w:shd w:val="clear" w:color="auto" w:fill="FFFFFF"/>
        </w:rPr>
        <w:tab/>
      </w:r>
      <w:r>
        <w:rPr>
          <w:rFonts w:ascii="Arial" w:hAnsi="Arial" w:cs="Arial"/>
          <w:color w:val="1F4E79" w:themeColor="accent1" w:themeShade="80"/>
          <w:sz w:val="20"/>
          <w:szCs w:val="19"/>
          <w:shd w:val="clear" w:color="auto" w:fill="FFFFFF"/>
        </w:rPr>
        <w:tab/>
        <w:t xml:space="preserve">    </w:t>
      </w:r>
      <w:r>
        <w:rPr>
          <w:rFonts w:ascii="Arial" w:hAnsi="Arial" w:cs="Arial"/>
          <w:color w:val="1F4E79" w:themeColor="accent1" w:themeShade="80"/>
          <w:sz w:val="20"/>
          <w:szCs w:val="19"/>
          <w:shd w:val="clear" w:color="auto" w:fill="FFFFFF"/>
        </w:rPr>
        <w:t>aprceme1</w:t>
      </w:r>
      <w:r w:rsidRPr="00224AE9">
        <w:rPr>
          <w:rFonts w:ascii="Arial" w:hAnsi="Arial" w:cs="Arial"/>
          <w:color w:val="1F4E79" w:themeColor="accent1" w:themeShade="80"/>
          <w:sz w:val="20"/>
          <w:szCs w:val="19"/>
          <w:shd w:val="clear" w:color="auto" w:fill="FFFFFF"/>
        </w:rPr>
        <w:t>@</w:t>
      </w:r>
      <w:r w:rsidR="00440808">
        <w:rPr>
          <w:rFonts w:ascii="Arial" w:hAnsi="Arial" w:cs="Arial"/>
          <w:color w:val="1F4E79" w:themeColor="accent1" w:themeShade="80"/>
          <w:sz w:val="20"/>
          <w:szCs w:val="19"/>
          <w:shd w:val="clear" w:color="auto" w:fill="FFFFFF"/>
        </w:rPr>
        <w:t>nebraskalimitada.cl</w:t>
      </w:r>
    </w:p>
    <w:p w14:paraId="26DEAD56" w14:textId="2E989CB7" w:rsidR="001026AA" w:rsidRPr="00D13C6F" w:rsidRDefault="001026AA" w:rsidP="001026AA">
      <w:pPr>
        <w:spacing w:after="0" w:line="240" w:lineRule="auto"/>
        <w:ind w:left="2832" w:firstLine="708"/>
        <w:rPr>
          <w:b/>
          <w:color w:val="767171" w:themeColor="background2" w:themeShade="80"/>
        </w:rPr>
      </w:pPr>
      <w:r w:rsidRPr="00224AE9">
        <w:rPr>
          <w:b/>
          <w:color w:val="767171" w:themeColor="background2" w:themeShade="80"/>
        </w:rPr>
        <w:t xml:space="preserve">   </w:t>
      </w:r>
      <w:r>
        <w:rPr>
          <w:b/>
          <w:color w:val="767171" w:themeColor="background2" w:themeShade="80"/>
        </w:rPr>
        <w:t xml:space="preserve"> </w:t>
      </w:r>
      <w:r w:rsidR="00440808">
        <w:rPr>
          <w:b/>
          <w:color w:val="767171" w:themeColor="background2" w:themeShade="80"/>
        </w:rPr>
        <w:t xml:space="preserve"> </w:t>
      </w:r>
      <w:r>
        <w:rPr>
          <w:b/>
          <w:color w:val="767171" w:themeColor="background2" w:themeShade="80"/>
        </w:rPr>
        <w:t>Ruta A16, KM 7 Lote D #4585, Alto Hospicio</w:t>
      </w:r>
    </w:p>
    <w:p w14:paraId="47AC8479" w14:textId="77777777" w:rsidR="001026AA" w:rsidRPr="002041A9" w:rsidRDefault="001026AA" w:rsidP="001026AA">
      <w:pPr>
        <w:spacing w:after="0" w:line="240" w:lineRule="auto"/>
        <w:rPr>
          <w:rFonts w:ascii="Arial" w:hAnsi="Arial" w:cs="Arial"/>
          <w:color w:val="1F4E79" w:themeColor="accent1" w:themeShade="80"/>
          <w:sz w:val="20"/>
          <w:szCs w:val="19"/>
          <w:shd w:val="clear" w:color="auto" w:fill="FFFFFF"/>
          <w:lang w:val="es-MX"/>
        </w:rPr>
      </w:pPr>
    </w:p>
    <w:p w14:paraId="5F4B0211" w14:textId="77777777" w:rsidR="00304A1E" w:rsidRPr="002041A9" w:rsidRDefault="00304A1E">
      <w:pPr>
        <w:rPr>
          <w:lang w:val="es-MX"/>
        </w:rPr>
      </w:pPr>
    </w:p>
    <w:p w14:paraId="0ED5784D" w14:textId="77777777" w:rsidR="00AA09E0" w:rsidRPr="00224AE9" w:rsidRDefault="00AA09E0" w:rsidP="00AA09E0"/>
    <w:p w14:paraId="2E74DD3E" w14:textId="77777777" w:rsidR="00304A1E" w:rsidRPr="00224AE9" w:rsidRDefault="00304A1E" w:rsidP="00304A1E"/>
    <w:p w14:paraId="54586100" w14:textId="77777777" w:rsidR="00AA09E0" w:rsidRPr="00224AE9" w:rsidRDefault="00AA09E0" w:rsidP="00304A1E"/>
    <w:p w14:paraId="5D8E0FCB" w14:textId="77777777" w:rsidR="00AA09E0" w:rsidRPr="00224AE9" w:rsidRDefault="00AA09E0" w:rsidP="00304A1E"/>
    <w:p w14:paraId="3C90D762" w14:textId="77777777" w:rsidR="00304A1E" w:rsidRPr="00CE63E3" w:rsidRDefault="00304A1E" w:rsidP="00304A1E"/>
    <w:p w14:paraId="1BA394C8" w14:textId="77777777" w:rsidR="00304A1E" w:rsidRPr="00CE63E3" w:rsidRDefault="00304A1E" w:rsidP="00304A1E"/>
    <w:p w14:paraId="27D23CB2" w14:textId="1EF0466A" w:rsidR="00304A1E" w:rsidRPr="00CE63E3" w:rsidRDefault="00304A1E" w:rsidP="001026AA">
      <w:pPr>
        <w:rPr>
          <w:rFonts w:ascii="Arial" w:hAnsi="Arial" w:cs="Arial"/>
          <w:color w:val="1F4E79" w:themeColor="accent1" w:themeShade="80"/>
          <w:sz w:val="20"/>
          <w:szCs w:val="19"/>
          <w:shd w:val="clear" w:color="auto" w:fill="FFFFFF"/>
        </w:rPr>
      </w:pPr>
    </w:p>
    <w:p w14:paraId="476F3581" w14:textId="77777777" w:rsidR="00304A1E" w:rsidRPr="00CE63E3" w:rsidRDefault="00304A1E" w:rsidP="00304A1E"/>
    <w:p w14:paraId="10648296" w14:textId="77777777" w:rsidR="00304A1E" w:rsidRPr="00CE63E3" w:rsidRDefault="00304A1E" w:rsidP="00304A1E"/>
    <w:p w14:paraId="7AF27D78" w14:textId="77777777" w:rsidR="00304A1E" w:rsidRDefault="00304A1E" w:rsidP="00304A1E">
      <w:pPr>
        <w:rPr>
          <w:rFonts w:ascii="Arial" w:hAnsi="Arial" w:cs="Arial"/>
          <w:b/>
          <w:bCs/>
          <w:color w:val="404040"/>
          <w:sz w:val="19"/>
          <w:szCs w:val="19"/>
          <w:shd w:val="clear" w:color="auto" w:fill="FFFFFF"/>
        </w:rPr>
      </w:pPr>
    </w:p>
    <w:p w14:paraId="43C461A6" w14:textId="77777777" w:rsidR="00304A1E" w:rsidRPr="00304A1E" w:rsidRDefault="00304A1E" w:rsidP="00304A1E">
      <w:pPr>
        <w:spacing w:after="0" w:line="240" w:lineRule="auto"/>
        <w:rPr>
          <w:rFonts w:ascii="Arial" w:hAnsi="Arial" w:cs="Arial"/>
          <w:color w:val="1F4E79" w:themeColor="accent1" w:themeShade="80"/>
          <w:sz w:val="20"/>
          <w:szCs w:val="19"/>
          <w:shd w:val="clear" w:color="auto" w:fill="FFFFFF"/>
          <w:lang w:val="en-US"/>
        </w:rPr>
      </w:pPr>
    </w:p>
    <w:sectPr w:rsidR="00304A1E" w:rsidRPr="00304A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1E"/>
    <w:rsid w:val="0003509B"/>
    <w:rsid w:val="001026AA"/>
    <w:rsid w:val="00117365"/>
    <w:rsid w:val="0014502D"/>
    <w:rsid w:val="00202455"/>
    <w:rsid w:val="002041A9"/>
    <w:rsid w:val="00224AE9"/>
    <w:rsid w:val="00304A1E"/>
    <w:rsid w:val="00415EB7"/>
    <w:rsid w:val="004349CB"/>
    <w:rsid w:val="00440808"/>
    <w:rsid w:val="0049024A"/>
    <w:rsid w:val="005B661E"/>
    <w:rsid w:val="00602BFF"/>
    <w:rsid w:val="0078513F"/>
    <w:rsid w:val="00785DE3"/>
    <w:rsid w:val="007A338C"/>
    <w:rsid w:val="009503C9"/>
    <w:rsid w:val="009F6464"/>
    <w:rsid w:val="00AA09E0"/>
    <w:rsid w:val="00B479C3"/>
    <w:rsid w:val="00B733F0"/>
    <w:rsid w:val="00CE63E3"/>
    <w:rsid w:val="00D13C6F"/>
    <w:rsid w:val="00D341D2"/>
    <w:rsid w:val="00EC0328"/>
    <w:rsid w:val="00F3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86CA"/>
  <w15:chartTrackingRefBased/>
  <w15:docId w15:val="{17BB3107-68C4-4040-8BD3-18FEEE5F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A1E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2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braskalimitad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uralimitada.c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</dc:creator>
  <cp:keywords/>
  <dc:description/>
  <cp:lastModifiedBy>Rodrigo Arroyo</cp:lastModifiedBy>
  <cp:revision>18</cp:revision>
  <dcterms:created xsi:type="dcterms:W3CDTF">2017-07-19T15:58:00Z</dcterms:created>
  <dcterms:modified xsi:type="dcterms:W3CDTF">2023-09-13T03:52:00Z</dcterms:modified>
</cp:coreProperties>
</file>